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96" w:rsidRPr="00393287" w:rsidRDefault="0093147F" w:rsidP="0093147F">
      <w:pPr>
        <w:jc w:val="center"/>
        <w:rPr>
          <w:b/>
          <w:sz w:val="36"/>
          <w:szCs w:val="36"/>
        </w:rPr>
      </w:pPr>
      <w:proofErr w:type="spellStart"/>
      <w:r w:rsidRPr="00393287">
        <w:rPr>
          <w:b/>
          <w:sz w:val="36"/>
          <w:szCs w:val="36"/>
        </w:rPr>
        <w:t>Hamstreet</w:t>
      </w:r>
      <w:proofErr w:type="spellEnd"/>
      <w:r w:rsidRPr="00393287">
        <w:rPr>
          <w:b/>
          <w:sz w:val="36"/>
          <w:szCs w:val="36"/>
        </w:rPr>
        <w:t xml:space="preserve"> Surgery PPG</w:t>
      </w:r>
    </w:p>
    <w:p w:rsidR="0093147F" w:rsidRDefault="0093147F"/>
    <w:p w:rsidR="0093147F" w:rsidRDefault="0093147F" w:rsidP="0093147F">
      <w:pPr>
        <w:jc w:val="center"/>
        <w:rPr>
          <w:sz w:val="28"/>
          <w:szCs w:val="28"/>
        </w:rPr>
      </w:pPr>
      <w:r>
        <w:rPr>
          <w:sz w:val="28"/>
          <w:szCs w:val="28"/>
        </w:rPr>
        <w:t>FREQUENTLY ASKED QUSTIONS</w:t>
      </w:r>
    </w:p>
    <w:p w:rsidR="0093147F" w:rsidRDefault="0093147F" w:rsidP="0093147F">
      <w:pPr>
        <w:jc w:val="center"/>
        <w:rPr>
          <w:sz w:val="28"/>
          <w:szCs w:val="28"/>
        </w:rPr>
      </w:pPr>
    </w:p>
    <w:p w:rsidR="0093147F" w:rsidRDefault="0093147F" w:rsidP="0093147F">
      <w:pPr>
        <w:jc w:val="center"/>
        <w:rPr>
          <w:sz w:val="28"/>
          <w:szCs w:val="28"/>
        </w:rPr>
      </w:pPr>
    </w:p>
    <w:p w:rsidR="0093147F" w:rsidRPr="00393287" w:rsidRDefault="0093147F" w:rsidP="0093147F">
      <w:pPr>
        <w:pStyle w:val="ListParagraph"/>
        <w:numPr>
          <w:ilvl w:val="0"/>
          <w:numId w:val="2"/>
        </w:numPr>
        <w:rPr>
          <w:b/>
        </w:rPr>
      </w:pPr>
      <w:r w:rsidRPr="00393287">
        <w:rPr>
          <w:b/>
        </w:rPr>
        <w:t xml:space="preserve">Why can’t repeat prescriptions be provided for longer than one month? </w:t>
      </w:r>
    </w:p>
    <w:p w:rsidR="0093147F" w:rsidRDefault="0093147F" w:rsidP="0093147F">
      <w:pPr>
        <w:pStyle w:val="ListParagraph"/>
        <w:ind w:left="1080"/>
        <w:rPr>
          <w:sz w:val="28"/>
          <w:szCs w:val="28"/>
        </w:rPr>
      </w:pPr>
    </w:p>
    <w:p w:rsidR="0093147F" w:rsidRDefault="0093147F" w:rsidP="0093147F">
      <w:pPr>
        <w:pStyle w:val="ListParagraph"/>
        <w:ind w:left="1080"/>
      </w:pPr>
      <w:r w:rsidRPr="0093147F">
        <w:t>It is best practice and nation</w:t>
      </w:r>
      <w:r w:rsidR="00393287">
        <w:t>al policy for prescriptions to b</w:t>
      </w:r>
      <w:r w:rsidRPr="0093147F">
        <w:t xml:space="preserve">e reviewed monthly. This is to ensure that medicines are reviewed </w:t>
      </w:r>
      <w:r w:rsidR="00393287" w:rsidRPr="0093147F">
        <w:t>frequently</w:t>
      </w:r>
      <w:r w:rsidRPr="0093147F">
        <w:t xml:space="preserve"> and that medications kept at home are safe and have not expired. This practice is monitored by the clinical commissioning group. However this practice does try to provide some flexibility around bank holidays. </w:t>
      </w:r>
    </w:p>
    <w:p w:rsidR="0093147F" w:rsidRDefault="0093147F" w:rsidP="0093147F">
      <w:pPr>
        <w:pStyle w:val="ListParagraph"/>
        <w:ind w:left="1080"/>
      </w:pPr>
    </w:p>
    <w:p w:rsidR="0093147F" w:rsidRPr="00393287" w:rsidRDefault="0093147F" w:rsidP="0093147F">
      <w:pPr>
        <w:pStyle w:val="ListParagraph"/>
        <w:numPr>
          <w:ilvl w:val="0"/>
          <w:numId w:val="2"/>
        </w:numPr>
        <w:rPr>
          <w:b/>
        </w:rPr>
      </w:pPr>
      <w:r w:rsidRPr="00393287">
        <w:rPr>
          <w:b/>
        </w:rPr>
        <w:t>NHS Podiatry service</w:t>
      </w:r>
    </w:p>
    <w:p w:rsidR="0093147F" w:rsidRDefault="0093147F" w:rsidP="0093147F">
      <w:r>
        <w:tab/>
      </w:r>
    </w:p>
    <w:p w:rsidR="00393287" w:rsidRDefault="0093147F" w:rsidP="0093147F">
      <w:r>
        <w:t xml:space="preserve">                   Sadly the NHS podiatry service was withdrawn from the surgery some time ago </w:t>
      </w:r>
      <w:r w:rsidR="00393287">
        <w:t xml:space="preserve">    </w:t>
      </w:r>
      <w:r w:rsidR="00393287">
        <w:tab/>
        <w:t xml:space="preserve">      </w:t>
      </w:r>
      <w:r>
        <w:t xml:space="preserve">but there is an option of </w:t>
      </w:r>
      <w:r w:rsidR="00393287">
        <w:t xml:space="preserve">a </w:t>
      </w:r>
      <w:r>
        <w:t>private service</w:t>
      </w:r>
      <w:r w:rsidR="00393287">
        <w:t xml:space="preserve"> for patients. Please enquire at   </w:t>
      </w:r>
    </w:p>
    <w:p w:rsidR="00393287" w:rsidRDefault="00393287" w:rsidP="00393287">
      <w:bookmarkStart w:id="0" w:name="_GoBack"/>
      <w:bookmarkEnd w:id="0"/>
      <w:r>
        <w:t xml:space="preserve">                   </w:t>
      </w:r>
      <w:proofErr w:type="gramStart"/>
      <w:r>
        <w:t>Reception for details.</w:t>
      </w:r>
      <w:proofErr w:type="gramEnd"/>
      <w:r>
        <w:t xml:space="preserve"> </w:t>
      </w:r>
    </w:p>
    <w:p w:rsidR="00393287" w:rsidRDefault="00393287" w:rsidP="00393287"/>
    <w:p w:rsidR="00393287" w:rsidRPr="00393287" w:rsidRDefault="00393287" w:rsidP="00393287">
      <w:pPr>
        <w:pStyle w:val="ListParagraph"/>
        <w:numPr>
          <w:ilvl w:val="0"/>
          <w:numId w:val="2"/>
        </w:numPr>
        <w:rPr>
          <w:b/>
        </w:rPr>
      </w:pPr>
      <w:r w:rsidRPr="00393287">
        <w:rPr>
          <w:b/>
        </w:rPr>
        <w:t>Walking Aids</w:t>
      </w:r>
    </w:p>
    <w:p w:rsidR="00393287" w:rsidRDefault="00393287" w:rsidP="00393287">
      <w:pPr>
        <w:pStyle w:val="ListParagraph"/>
        <w:ind w:left="1080"/>
        <w:rPr>
          <w:rFonts w:ascii="Arial" w:eastAsia="Times New Roman" w:hAnsi="Arial" w:cs="Arial"/>
          <w:b/>
          <w:bCs/>
          <w:color w:val="333333"/>
          <w:sz w:val="20"/>
          <w:szCs w:val="20"/>
          <w:lang w:eastAsia="en-GB"/>
        </w:rPr>
      </w:pPr>
    </w:p>
    <w:p w:rsidR="00393287" w:rsidRPr="00393287" w:rsidRDefault="00393287" w:rsidP="00393287">
      <w:pPr>
        <w:pStyle w:val="ListParagraph"/>
        <w:ind w:left="1080"/>
      </w:pPr>
      <w:r w:rsidRPr="00393287">
        <w:rPr>
          <w:rFonts w:eastAsia="Times New Roman" w:cs="Arial"/>
          <w:bCs/>
          <w:color w:val="333333"/>
          <w:lang w:eastAsia="en-GB"/>
        </w:rPr>
        <w:t>Walking aids cost the NHS huge sums of money to supply to patients. The Therapies departments at East Kent Hospitals alone spent in excess of £27,000 last year on walking aids.</w:t>
      </w:r>
      <w:r w:rsidRPr="00393287">
        <w:rPr>
          <w:rFonts w:eastAsia="Times New Roman" w:cs="Arial"/>
          <w:color w:val="333333"/>
          <w:lang w:eastAsia="en-GB"/>
        </w:rPr>
        <w:t xml:space="preserve">  </w:t>
      </w:r>
      <w:r w:rsidRPr="00393287">
        <w:rPr>
          <w:rFonts w:eastAsia="Times New Roman" w:cs="Arial"/>
          <w:bCs/>
          <w:color w:val="333333"/>
          <w:lang w:eastAsia="en-GB"/>
        </w:rPr>
        <w:t>You can help save money! If you no longer need the crutches that were provided - you can bring them back to the hospital or the surgery and we will try to reuse them.</w:t>
      </w:r>
      <w:r w:rsidRPr="00393287">
        <w:rPr>
          <w:rFonts w:eastAsia="Times New Roman" w:cs="Arial"/>
          <w:color w:val="333333"/>
          <w:lang w:eastAsia="en-GB"/>
        </w:rPr>
        <w:t> </w:t>
      </w:r>
    </w:p>
    <w:p w:rsidR="00393287" w:rsidRPr="00393287" w:rsidRDefault="00393287" w:rsidP="00393287">
      <w:pPr>
        <w:pStyle w:val="ListParagraph"/>
        <w:ind w:left="1080"/>
        <w:rPr>
          <w:b/>
        </w:rPr>
      </w:pPr>
    </w:p>
    <w:p w:rsidR="007813BE" w:rsidRPr="00E201BD" w:rsidRDefault="007813BE" w:rsidP="007813BE">
      <w:pPr>
        <w:pStyle w:val="ListParagraph"/>
        <w:numPr>
          <w:ilvl w:val="0"/>
          <w:numId w:val="2"/>
        </w:numPr>
        <w:rPr>
          <w:b/>
        </w:rPr>
      </w:pPr>
      <w:r>
        <w:t xml:space="preserve"> </w:t>
      </w:r>
      <w:r w:rsidRPr="00E201BD">
        <w:rPr>
          <w:b/>
        </w:rPr>
        <w:t>Two week wait for GP appointment / Triage system</w:t>
      </w:r>
    </w:p>
    <w:p w:rsidR="007813BE" w:rsidRDefault="007813BE" w:rsidP="007813BE"/>
    <w:p w:rsidR="007813BE" w:rsidRDefault="007813BE" w:rsidP="007813BE">
      <w:r>
        <w:tab/>
        <w:t xml:space="preserve">      The practice has a constant balance between urgent care and planned care. </w:t>
      </w:r>
      <w:r>
        <w:tab/>
      </w:r>
      <w:r>
        <w:tab/>
        <w:t xml:space="preserve">      Urgent care patients are prioritised very quickly and could be seen the same   </w:t>
      </w:r>
    </w:p>
    <w:p w:rsidR="007813BE" w:rsidRDefault="007813BE" w:rsidP="007813BE">
      <w:r>
        <w:t xml:space="preserve">                    </w:t>
      </w:r>
      <w:proofErr w:type="gramStart"/>
      <w:r>
        <w:t>day</w:t>
      </w:r>
      <w:proofErr w:type="gramEnd"/>
      <w:r>
        <w:t xml:space="preserve"> whereas planned care patients can then find they are waiting longer.</w:t>
      </w:r>
    </w:p>
    <w:p w:rsidR="0093147F" w:rsidRPr="0093147F" w:rsidRDefault="0093147F" w:rsidP="007813BE"/>
    <w:sectPr w:rsidR="0093147F" w:rsidRPr="009314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62A0B"/>
    <w:multiLevelType w:val="hybridMultilevel"/>
    <w:tmpl w:val="EC7CD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A518FE"/>
    <w:multiLevelType w:val="multilevel"/>
    <w:tmpl w:val="1BEC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7335AF5"/>
    <w:multiLevelType w:val="hybridMultilevel"/>
    <w:tmpl w:val="CA189460"/>
    <w:lvl w:ilvl="0" w:tplc="C6B6BF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47F"/>
    <w:rsid w:val="00371741"/>
    <w:rsid w:val="00393287"/>
    <w:rsid w:val="007813BE"/>
    <w:rsid w:val="0093147F"/>
    <w:rsid w:val="00BB4A96"/>
    <w:rsid w:val="00E20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41"/>
    <w:rPr>
      <w:sz w:val="24"/>
      <w:szCs w:val="24"/>
    </w:rPr>
  </w:style>
  <w:style w:type="paragraph" w:styleId="Heading1">
    <w:name w:val="heading 1"/>
    <w:basedOn w:val="Normal"/>
    <w:next w:val="Normal"/>
    <w:link w:val="Heading1Char"/>
    <w:uiPriority w:val="9"/>
    <w:qFormat/>
    <w:rsid w:val="0037174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7174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7174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7174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7174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7174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1741"/>
    <w:pPr>
      <w:spacing w:before="240" w:after="60"/>
      <w:outlineLvl w:val="6"/>
    </w:pPr>
  </w:style>
  <w:style w:type="paragraph" w:styleId="Heading8">
    <w:name w:val="heading 8"/>
    <w:basedOn w:val="Normal"/>
    <w:next w:val="Normal"/>
    <w:link w:val="Heading8Char"/>
    <w:uiPriority w:val="9"/>
    <w:semiHidden/>
    <w:unhideWhenUsed/>
    <w:qFormat/>
    <w:rsid w:val="00371741"/>
    <w:pPr>
      <w:spacing w:before="240" w:after="60"/>
      <w:outlineLvl w:val="7"/>
    </w:pPr>
    <w:rPr>
      <w:i/>
      <w:iCs/>
    </w:rPr>
  </w:style>
  <w:style w:type="paragraph" w:styleId="Heading9">
    <w:name w:val="heading 9"/>
    <w:basedOn w:val="Normal"/>
    <w:next w:val="Normal"/>
    <w:link w:val="Heading9Char"/>
    <w:uiPriority w:val="9"/>
    <w:semiHidden/>
    <w:unhideWhenUsed/>
    <w:qFormat/>
    <w:rsid w:val="0037174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74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7174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7174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71741"/>
    <w:rPr>
      <w:b/>
      <w:bCs/>
      <w:sz w:val="28"/>
      <w:szCs w:val="28"/>
    </w:rPr>
  </w:style>
  <w:style w:type="character" w:customStyle="1" w:styleId="Heading5Char">
    <w:name w:val="Heading 5 Char"/>
    <w:basedOn w:val="DefaultParagraphFont"/>
    <w:link w:val="Heading5"/>
    <w:uiPriority w:val="9"/>
    <w:semiHidden/>
    <w:rsid w:val="00371741"/>
    <w:rPr>
      <w:b/>
      <w:bCs/>
      <w:i/>
      <w:iCs/>
      <w:sz w:val="26"/>
      <w:szCs w:val="26"/>
    </w:rPr>
  </w:style>
  <w:style w:type="character" w:customStyle="1" w:styleId="Heading6Char">
    <w:name w:val="Heading 6 Char"/>
    <w:basedOn w:val="DefaultParagraphFont"/>
    <w:link w:val="Heading6"/>
    <w:uiPriority w:val="9"/>
    <w:semiHidden/>
    <w:rsid w:val="00371741"/>
    <w:rPr>
      <w:b/>
      <w:bCs/>
    </w:rPr>
  </w:style>
  <w:style w:type="character" w:customStyle="1" w:styleId="Heading7Char">
    <w:name w:val="Heading 7 Char"/>
    <w:basedOn w:val="DefaultParagraphFont"/>
    <w:link w:val="Heading7"/>
    <w:uiPriority w:val="9"/>
    <w:semiHidden/>
    <w:rsid w:val="00371741"/>
    <w:rPr>
      <w:sz w:val="24"/>
      <w:szCs w:val="24"/>
    </w:rPr>
  </w:style>
  <w:style w:type="character" w:customStyle="1" w:styleId="Heading8Char">
    <w:name w:val="Heading 8 Char"/>
    <w:basedOn w:val="DefaultParagraphFont"/>
    <w:link w:val="Heading8"/>
    <w:uiPriority w:val="9"/>
    <w:semiHidden/>
    <w:rsid w:val="00371741"/>
    <w:rPr>
      <w:i/>
      <w:iCs/>
      <w:sz w:val="24"/>
      <w:szCs w:val="24"/>
    </w:rPr>
  </w:style>
  <w:style w:type="character" w:customStyle="1" w:styleId="Heading9Char">
    <w:name w:val="Heading 9 Char"/>
    <w:basedOn w:val="DefaultParagraphFont"/>
    <w:link w:val="Heading9"/>
    <w:uiPriority w:val="9"/>
    <w:semiHidden/>
    <w:rsid w:val="00371741"/>
    <w:rPr>
      <w:rFonts w:asciiTheme="majorHAnsi" w:eastAsiaTheme="majorEastAsia" w:hAnsiTheme="majorHAnsi"/>
    </w:rPr>
  </w:style>
  <w:style w:type="paragraph" w:styleId="Title">
    <w:name w:val="Title"/>
    <w:basedOn w:val="Normal"/>
    <w:next w:val="Normal"/>
    <w:link w:val="TitleChar"/>
    <w:uiPriority w:val="10"/>
    <w:qFormat/>
    <w:rsid w:val="0037174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7174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7174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71741"/>
    <w:rPr>
      <w:rFonts w:asciiTheme="majorHAnsi" w:eastAsiaTheme="majorEastAsia" w:hAnsiTheme="majorHAnsi"/>
      <w:sz w:val="24"/>
      <w:szCs w:val="24"/>
    </w:rPr>
  </w:style>
  <w:style w:type="character" w:styleId="Strong">
    <w:name w:val="Strong"/>
    <w:basedOn w:val="DefaultParagraphFont"/>
    <w:uiPriority w:val="22"/>
    <w:qFormat/>
    <w:rsid w:val="00371741"/>
    <w:rPr>
      <w:b/>
      <w:bCs/>
    </w:rPr>
  </w:style>
  <w:style w:type="character" w:styleId="Emphasis">
    <w:name w:val="Emphasis"/>
    <w:basedOn w:val="DefaultParagraphFont"/>
    <w:uiPriority w:val="20"/>
    <w:qFormat/>
    <w:rsid w:val="00371741"/>
    <w:rPr>
      <w:rFonts w:asciiTheme="minorHAnsi" w:hAnsiTheme="minorHAnsi"/>
      <w:b/>
      <w:i/>
      <w:iCs/>
    </w:rPr>
  </w:style>
  <w:style w:type="paragraph" w:styleId="NoSpacing">
    <w:name w:val="No Spacing"/>
    <w:basedOn w:val="Normal"/>
    <w:uiPriority w:val="1"/>
    <w:qFormat/>
    <w:rsid w:val="00371741"/>
    <w:rPr>
      <w:szCs w:val="32"/>
    </w:rPr>
  </w:style>
  <w:style w:type="paragraph" w:styleId="ListParagraph">
    <w:name w:val="List Paragraph"/>
    <w:basedOn w:val="Normal"/>
    <w:uiPriority w:val="34"/>
    <w:qFormat/>
    <w:rsid w:val="00371741"/>
    <w:pPr>
      <w:ind w:left="720"/>
      <w:contextualSpacing/>
    </w:pPr>
  </w:style>
  <w:style w:type="paragraph" w:styleId="Quote">
    <w:name w:val="Quote"/>
    <w:basedOn w:val="Normal"/>
    <w:next w:val="Normal"/>
    <w:link w:val="QuoteChar"/>
    <w:uiPriority w:val="29"/>
    <w:qFormat/>
    <w:rsid w:val="00371741"/>
    <w:rPr>
      <w:i/>
    </w:rPr>
  </w:style>
  <w:style w:type="character" w:customStyle="1" w:styleId="QuoteChar">
    <w:name w:val="Quote Char"/>
    <w:basedOn w:val="DefaultParagraphFont"/>
    <w:link w:val="Quote"/>
    <w:uiPriority w:val="29"/>
    <w:rsid w:val="00371741"/>
    <w:rPr>
      <w:i/>
      <w:sz w:val="24"/>
      <w:szCs w:val="24"/>
    </w:rPr>
  </w:style>
  <w:style w:type="paragraph" w:styleId="IntenseQuote">
    <w:name w:val="Intense Quote"/>
    <w:basedOn w:val="Normal"/>
    <w:next w:val="Normal"/>
    <w:link w:val="IntenseQuoteChar"/>
    <w:uiPriority w:val="30"/>
    <w:qFormat/>
    <w:rsid w:val="00371741"/>
    <w:pPr>
      <w:ind w:left="720" w:right="720"/>
    </w:pPr>
    <w:rPr>
      <w:b/>
      <w:i/>
      <w:szCs w:val="22"/>
    </w:rPr>
  </w:style>
  <w:style w:type="character" w:customStyle="1" w:styleId="IntenseQuoteChar">
    <w:name w:val="Intense Quote Char"/>
    <w:basedOn w:val="DefaultParagraphFont"/>
    <w:link w:val="IntenseQuote"/>
    <w:uiPriority w:val="30"/>
    <w:rsid w:val="00371741"/>
    <w:rPr>
      <w:b/>
      <w:i/>
      <w:sz w:val="24"/>
    </w:rPr>
  </w:style>
  <w:style w:type="character" w:styleId="SubtleEmphasis">
    <w:name w:val="Subtle Emphasis"/>
    <w:uiPriority w:val="19"/>
    <w:qFormat/>
    <w:rsid w:val="00371741"/>
    <w:rPr>
      <w:i/>
      <w:color w:val="5A5A5A" w:themeColor="text1" w:themeTint="A5"/>
    </w:rPr>
  </w:style>
  <w:style w:type="character" w:styleId="IntenseEmphasis">
    <w:name w:val="Intense Emphasis"/>
    <w:basedOn w:val="DefaultParagraphFont"/>
    <w:uiPriority w:val="21"/>
    <w:qFormat/>
    <w:rsid w:val="00371741"/>
    <w:rPr>
      <w:b/>
      <w:i/>
      <w:sz w:val="24"/>
      <w:szCs w:val="24"/>
      <w:u w:val="single"/>
    </w:rPr>
  </w:style>
  <w:style w:type="character" w:styleId="SubtleReference">
    <w:name w:val="Subtle Reference"/>
    <w:basedOn w:val="DefaultParagraphFont"/>
    <w:uiPriority w:val="31"/>
    <w:qFormat/>
    <w:rsid w:val="00371741"/>
    <w:rPr>
      <w:sz w:val="24"/>
      <w:szCs w:val="24"/>
      <w:u w:val="single"/>
    </w:rPr>
  </w:style>
  <w:style w:type="character" w:styleId="IntenseReference">
    <w:name w:val="Intense Reference"/>
    <w:basedOn w:val="DefaultParagraphFont"/>
    <w:uiPriority w:val="32"/>
    <w:qFormat/>
    <w:rsid w:val="00371741"/>
    <w:rPr>
      <w:b/>
      <w:sz w:val="24"/>
      <w:u w:val="single"/>
    </w:rPr>
  </w:style>
  <w:style w:type="character" w:styleId="BookTitle">
    <w:name w:val="Book Title"/>
    <w:basedOn w:val="DefaultParagraphFont"/>
    <w:uiPriority w:val="33"/>
    <w:qFormat/>
    <w:rsid w:val="0037174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7174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41"/>
    <w:rPr>
      <w:sz w:val="24"/>
      <w:szCs w:val="24"/>
    </w:rPr>
  </w:style>
  <w:style w:type="paragraph" w:styleId="Heading1">
    <w:name w:val="heading 1"/>
    <w:basedOn w:val="Normal"/>
    <w:next w:val="Normal"/>
    <w:link w:val="Heading1Char"/>
    <w:uiPriority w:val="9"/>
    <w:qFormat/>
    <w:rsid w:val="0037174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7174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7174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7174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7174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7174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1741"/>
    <w:pPr>
      <w:spacing w:before="240" w:after="60"/>
      <w:outlineLvl w:val="6"/>
    </w:pPr>
  </w:style>
  <w:style w:type="paragraph" w:styleId="Heading8">
    <w:name w:val="heading 8"/>
    <w:basedOn w:val="Normal"/>
    <w:next w:val="Normal"/>
    <w:link w:val="Heading8Char"/>
    <w:uiPriority w:val="9"/>
    <w:semiHidden/>
    <w:unhideWhenUsed/>
    <w:qFormat/>
    <w:rsid w:val="00371741"/>
    <w:pPr>
      <w:spacing w:before="240" w:after="60"/>
      <w:outlineLvl w:val="7"/>
    </w:pPr>
    <w:rPr>
      <w:i/>
      <w:iCs/>
    </w:rPr>
  </w:style>
  <w:style w:type="paragraph" w:styleId="Heading9">
    <w:name w:val="heading 9"/>
    <w:basedOn w:val="Normal"/>
    <w:next w:val="Normal"/>
    <w:link w:val="Heading9Char"/>
    <w:uiPriority w:val="9"/>
    <w:semiHidden/>
    <w:unhideWhenUsed/>
    <w:qFormat/>
    <w:rsid w:val="0037174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74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7174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7174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71741"/>
    <w:rPr>
      <w:b/>
      <w:bCs/>
      <w:sz w:val="28"/>
      <w:szCs w:val="28"/>
    </w:rPr>
  </w:style>
  <w:style w:type="character" w:customStyle="1" w:styleId="Heading5Char">
    <w:name w:val="Heading 5 Char"/>
    <w:basedOn w:val="DefaultParagraphFont"/>
    <w:link w:val="Heading5"/>
    <w:uiPriority w:val="9"/>
    <w:semiHidden/>
    <w:rsid w:val="00371741"/>
    <w:rPr>
      <w:b/>
      <w:bCs/>
      <w:i/>
      <w:iCs/>
      <w:sz w:val="26"/>
      <w:szCs w:val="26"/>
    </w:rPr>
  </w:style>
  <w:style w:type="character" w:customStyle="1" w:styleId="Heading6Char">
    <w:name w:val="Heading 6 Char"/>
    <w:basedOn w:val="DefaultParagraphFont"/>
    <w:link w:val="Heading6"/>
    <w:uiPriority w:val="9"/>
    <w:semiHidden/>
    <w:rsid w:val="00371741"/>
    <w:rPr>
      <w:b/>
      <w:bCs/>
    </w:rPr>
  </w:style>
  <w:style w:type="character" w:customStyle="1" w:styleId="Heading7Char">
    <w:name w:val="Heading 7 Char"/>
    <w:basedOn w:val="DefaultParagraphFont"/>
    <w:link w:val="Heading7"/>
    <w:uiPriority w:val="9"/>
    <w:semiHidden/>
    <w:rsid w:val="00371741"/>
    <w:rPr>
      <w:sz w:val="24"/>
      <w:szCs w:val="24"/>
    </w:rPr>
  </w:style>
  <w:style w:type="character" w:customStyle="1" w:styleId="Heading8Char">
    <w:name w:val="Heading 8 Char"/>
    <w:basedOn w:val="DefaultParagraphFont"/>
    <w:link w:val="Heading8"/>
    <w:uiPriority w:val="9"/>
    <w:semiHidden/>
    <w:rsid w:val="00371741"/>
    <w:rPr>
      <w:i/>
      <w:iCs/>
      <w:sz w:val="24"/>
      <w:szCs w:val="24"/>
    </w:rPr>
  </w:style>
  <w:style w:type="character" w:customStyle="1" w:styleId="Heading9Char">
    <w:name w:val="Heading 9 Char"/>
    <w:basedOn w:val="DefaultParagraphFont"/>
    <w:link w:val="Heading9"/>
    <w:uiPriority w:val="9"/>
    <w:semiHidden/>
    <w:rsid w:val="00371741"/>
    <w:rPr>
      <w:rFonts w:asciiTheme="majorHAnsi" w:eastAsiaTheme="majorEastAsia" w:hAnsiTheme="majorHAnsi"/>
    </w:rPr>
  </w:style>
  <w:style w:type="paragraph" w:styleId="Title">
    <w:name w:val="Title"/>
    <w:basedOn w:val="Normal"/>
    <w:next w:val="Normal"/>
    <w:link w:val="TitleChar"/>
    <w:uiPriority w:val="10"/>
    <w:qFormat/>
    <w:rsid w:val="0037174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7174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7174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71741"/>
    <w:rPr>
      <w:rFonts w:asciiTheme="majorHAnsi" w:eastAsiaTheme="majorEastAsia" w:hAnsiTheme="majorHAnsi"/>
      <w:sz w:val="24"/>
      <w:szCs w:val="24"/>
    </w:rPr>
  </w:style>
  <w:style w:type="character" w:styleId="Strong">
    <w:name w:val="Strong"/>
    <w:basedOn w:val="DefaultParagraphFont"/>
    <w:uiPriority w:val="22"/>
    <w:qFormat/>
    <w:rsid w:val="00371741"/>
    <w:rPr>
      <w:b/>
      <w:bCs/>
    </w:rPr>
  </w:style>
  <w:style w:type="character" w:styleId="Emphasis">
    <w:name w:val="Emphasis"/>
    <w:basedOn w:val="DefaultParagraphFont"/>
    <w:uiPriority w:val="20"/>
    <w:qFormat/>
    <w:rsid w:val="00371741"/>
    <w:rPr>
      <w:rFonts w:asciiTheme="minorHAnsi" w:hAnsiTheme="minorHAnsi"/>
      <w:b/>
      <w:i/>
      <w:iCs/>
    </w:rPr>
  </w:style>
  <w:style w:type="paragraph" w:styleId="NoSpacing">
    <w:name w:val="No Spacing"/>
    <w:basedOn w:val="Normal"/>
    <w:uiPriority w:val="1"/>
    <w:qFormat/>
    <w:rsid w:val="00371741"/>
    <w:rPr>
      <w:szCs w:val="32"/>
    </w:rPr>
  </w:style>
  <w:style w:type="paragraph" w:styleId="ListParagraph">
    <w:name w:val="List Paragraph"/>
    <w:basedOn w:val="Normal"/>
    <w:uiPriority w:val="34"/>
    <w:qFormat/>
    <w:rsid w:val="00371741"/>
    <w:pPr>
      <w:ind w:left="720"/>
      <w:contextualSpacing/>
    </w:pPr>
  </w:style>
  <w:style w:type="paragraph" w:styleId="Quote">
    <w:name w:val="Quote"/>
    <w:basedOn w:val="Normal"/>
    <w:next w:val="Normal"/>
    <w:link w:val="QuoteChar"/>
    <w:uiPriority w:val="29"/>
    <w:qFormat/>
    <w:rsid w:val="00371741"/>
    <w:rPr>
      <w:i/>
    </w:rPr>
  </w:style>
  <w:style w:type="character" w:customStyle="1" w:styleId="QuoteChar">
    <w:name w:val="Quote Char"/>
    <w:basedOn w:val="DefaultParagraphFont"/>
    <w:link w:val="Quote"/>
    <w:uiPriority w:val="29"/>
    <w:rsid w:val="00371741"/>
    <w:rPr>
      <w:i/>
      <w:sz w:val="24"/>
      <w:szCs w:val="24"/>
    </w:rPr>
  </w:style>
  <w:style w:type="paragraph" w:styleId="IntenseQuote">
    <w:name w:val="Intense Quote"/>
    <w:basedOn w:val="Normal"/>
    <w:next w:val="Normal"/>
    <w:link w:val="IntenseQuoteChar"/>
    <w:uiPriority w:val="30"/>
    <w:qFormat/>
    <w:rsid w:val="00371741"/>
    <w:pPr>
      <w:ind w:left="720" w:right="720"/>
    </w:pPr>
    <w:rPr>
      <w:b/>
      <w:i/>
      <w:szCs w:val="22"/>
    </w:rPr>
  </w:style>
  <w:style w:type="character" w:customStyle="1" w:styleId="IntenseQuoteChar">
    <w:name w:val="Intense Quote Char"/>
    <w:basedOn w:val="DefaultParagraphFont"/>
    <w:link w:val="IntenseQuote"/>
    <w:uiPriority w:val="30"/>
    <w:rsid w:val="00371741"/>
    <w:rPr>
      <w:b/>
      <w:i/>
      <w:sz w:val="24"/>
    </w:rPr>
  </w:style>
  <w:style w:type="character" w:styleId="SubtleEmphasis">
    <w:name w:val="Subtle Emphasis"/>
    <w:uiPriority w:val="19"/>
    <w:qFormat/>
    <w:rsid w:val="00371741"/>
    <w:rPr>
      <w:i/>
      <w:color w:val="5A5A5A" w:themeColor="text1" w:themeTint="A5"/>
    </w:rPr>
  </w:style>
  <w:style w:type="character" w:styleId="IntenseEmphasis">
    <w:name w:val="Intense Emphasis"/>
    <w:basedOn w:val="DefaultParagraphFont"/>
    <w:uiPriority w:val="21"/>
    <w:qFormat/>
    <w:rsid w:val="00371741"/>
    <w:rPr>
      <w:b/>
      <w:i/>
      <w:sz w:val="24"/>
      <w:szCs w:val="24"/>
      <w:u w:val="single"/>
    </w:rPr>
  </w:style>
  <w:style w:type="character" w:styleId="SubtleReference">
    <w:name w:val="Subtle Reference"/>
    <w:basedOn w:val="DefaultParagraphFont"/>
    <w:uiPriority w:val="31"/>
    <w:qFormat/>
    <w:rsid w:val="00371741"/>
    <w:rPr>
      <w:sz w:val="24"/>
      <w:szCs w:val="24"/>
      <w:u w:val="single"/>
    </w:rPr>
  </w:style>
  <w:style w:type="character" w:styleId="IntenseReference">
    <w:name w:val="Intense Reference"/>
    <w:basedOn w:val="DefaultParagraphFont"/>
    <w:uiPriority w:val="32"/>
    <w:qFormat/>
    <w:rsid w:val="00371741"/>
    <w:rPr>
      <w:b/>
      <w:sz w:val="24"/>
      <w:u w:val="single"/>
    </w:rPr>
  </w:style>
  <w:style w:type="character" w:styleId="BookTitle">
    <w:name w:val="Book Title"/>
    <w:basedOn w:val="DefaultParagraphFont"/>
    <w:uiPriority w:val="33"/>
    <w:qFormat/>
    <w:rsid w:val="0037174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717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95292">
      <w:bodyDiv w:val="1"/>
      <w:marLeft w:val="0"/>
      <w:marRight w:val="0"/>
      <w:marTop w:val="0"/>
      <w:marBottom w:val="0"/>
      <w:divBdr>
        <w:top w:val="none" w:sz="0" w:space="0" w:color="auto"/>
        <w:left w:val="none" w:sz="0" w:space="0" w:color="auto"/>
        <w:bottom w:val="none" w:sz="0" w:space="0" w:color="auto"/>
        <w:right w:val="none" w:sz="0" w:space="0" w:color="auto"/>
      </w:divBdr>
      <w:divsChild>
        <w:div w:id="1382829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dawber</dc:creator>
  <cp:lastModifiedBy>Rachel Burne</cp:lastModifiedBy>
  <cp:revision>3</cp:revision>
  <dcterms:created xsi:type="dcterms:W3CDTF">2017-08-03T08:52:00Z</dcterms:created>
  <dcterms:modified xsi:type="dcterms:W3CDTF">2017-08-03T08:55:00Z</dcterms:modified>
</cp:coreProperties>
</file>